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3E15A" w14:textId="38725E89" w:rsidR="00354CAB" w:rsidRPr="004F2EEE" w:rsidRDefault="00960DA0" w:rsidP="00354CAB">
      <w:pPr>
        <w:spacing w:after="360" w:line="240" w:lineRule="auto"/>
        <w:jc w:val="left"/>
        <w:rPr>
          <w:rFonts w:ascii="ConduitITC-Light" w:hAnsi="ConduitITC-Light" w:cs="Times New Roman"/>
          <w:color w:val="004EA8"/>
          <w:sz w:val="60"/>
          <w:szCs w:val="60"/>
          <w:lang w:val="pl-PL"/>
        </w:rPr>
      </w:pPr>
      <w:r w:rsidRPr="00647FD0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75A11C90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110740" cy="79438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1C0261C4" w14:textId="1B8C77BE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  <w:br/>
                            </w: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, 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</w: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 informacji udzielają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5AB436C" w14:textId="52EB6082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MARTA KOSYRA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Consumer Brand Marketing Manager EEN</w:t>
                            </w:r>
                          </w:p>
                          <w:p w14:paraId="664633F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 Polska Sp. z o.o.</w:t>
                            </w:r>
                          </w:p>
                          <w:p w14:paraId="2E4376C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tel: 603 762 443</w:t>
                            </w:r>
                          </w:p>
                          <w:p w14:paraId="6D2F6130" w14:textId="1BBE144D" w:rsidR="004E7361" w:rsidRPr="004F2EEE" w:rsidRDefault="00B26C1B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hyperlink r:id="rId11" w:history="1">
                              <w:r w:rsidR="004E7361" w:rsidRPr="004F2EEE">
                                <w:rPr>
                                  <w:rFonts w:ascii="Barlow" w:hAnsi="Barlow"/>
                                  <w:color w:val="004EA8"/>
                                  <w:lang w:val="pl-PL"/>
                                </w:rPr>
                                <w:t>marta_kosyra@goodyear.com</w:t>
                              </w:r>
                            </w:hyperlink>
                            <w:r w:rsidR="004E7361"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 </w:t>
                            </w:r>
                          </w:p>
                          <w:p w14:paraId="2E825371" w14:textId="3B1AE549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11DAE63B" w14:textId="398AC541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E8FF9" w14:textId="4B54433D" w:rsidR="00354CAB" w:rsidRPr="00FB1A6B" w:rsidRDefault="00EA5B26" w:rsidP="004F2EEE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2D536C"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</w:p>
                          <w:p w14:paraId="4DC61235" w14:textId="77777777" w:rsidR="00354CAB" w:rsidRDefault="00354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15pt;width:166.2pt;height:6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1C0261C4" w14:textId="1B8C77BE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  <w:br/>
                      </w: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  <w:r w:rsidR="00EA5B26"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, </w:t>
                      </w:r>
                      <w:r w:rsidR="00EA5B26"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</w: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 informacji udzielają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5AB436C" w14:textId="52EB6082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MARTA KOSYRA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Consumer Brand Marketing Manager EEN</w:t>
                      </w:r>
                    </w:p>
                    <w:p w14:paraId="664633F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 Polska Sp. z o.o.</w:t>
                      </w:r>
                    </w:p>
                    <w:p w14:paraId="2E4376C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tel: 603 762 443</w:t>
                      </w:r>
                    </w:p>
                    <w:p w14:paraId="6D2F6130" w14:textId="1BBE144D" w:rsidR="004E7361" w:rsidRPr="004F2EEE" w:rsidRDefault="00F618A8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hyperlink r:id="rId12" w:history="1">
                        <w:r w:rsidR="004E7361" w:rsidRPr="004F2EEE">
                          <w:rPr>
                            <w:rFonts w:ascii="Barlow" w:hAnsi="Barlow"/>
                            <w:color w:val="004EA8"/>
                            <w:lang w:val="pl-PL"/>
                          </w:rPr>
                          <w:t>marta_kosyra@goodyear.com</w:t>
                        </w:r>
                      </w:hyperlink>
                      <w:r w:rsidR="004E7361"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 </w:t>
                      </w:r>
                    </w:p>
                    <w:p w14:paraId="2E825371" w14:textId="3B1AE549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11DAE63B" w14:textId="398AC541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E8FF9" w14:textId="4B54433D" w:rsidR="00354CAB" w:rsidRPr="00FB1A6B" w:rsidRDefault="00EA5B26" w:rsidP="004F2EEE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2D536C"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</w:p>
                    <w:p w14:paraId="4DC61235" w14:textId="77777777" w:rsidR="00354CAB" w:rsidRDefault="00354CAB"/>
                  </w:txbxContent>
                </v:textbox>
                <w10:wrap type="squar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32205778" w14:textId="46B873E8" w:rsidR="00EE386C" w:rsidRDefault="00EE386C" w:rsidP="00EE386C">
      <w:pPr>
        <w:spacing w:after="240" w:line="240" w:lineRule="auto"/>
        <w:jc w:val="center"/>
        <w:rPr>
          <w:rFonts w:ascii="Barlow" w:hAnsi="Barlow" w:cs="Arial"/>
          <w:b/>
          <w:bCs/>
          <w:sz w:val="26"/>
          <w:szCs w:val="26"/>
          <w:lang w:val="pl-PL"/>
        </w:rPr>
      </w:pPr>
      <w:r w:rsidRPr="00EE386C">
        <w:rPr>
          <w:rFonts w:ascii="Barlow" w:hAnsi="Barlow" w:cs="Arial"/>
          <w:b/>
          <w:bCs/>
          <w:sz w:val="26"/>
          <w:szCs w:val="26"/>
          <w:lang w:val="pl-PL"/>
        </w:rPr>
        <w:t>G</w:t>
      </w:r>
      <w:r>
        <w:rPr>
          <w:rFonts w:ascii="Barlow" w:hAnsi="Barlow" w:cs="Arial"/>
          <w:b/>
          <w:bCs/>
          <w:sz w:val="26"/>
          <w:szCs w:val="26"/>
          <w:lang w:val="pl-PL"/>
        </w:rPr>
        <w:t>OODYEAR WYPOSAŻY W PEŁNI ELEKTRYCZNE AUDI E-TRON GT QUATTRO I RS E-TRON GT W OPONY EAGLE F1 ASYMMETRIC 5</w:t>
      </w:r>
    </w:p>
    <w:p w14:paraId="3804354A" w14:textId="2824695E" w:rsidR="00EE386C" w:rsidRPr="00EE386C" w:rsidRDefault="004E7361" w:rsidP="00EE386C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4F2EEE">
        <w:rPr>
          <w:rFonts w:ascii="Barlow" w:hAnsi="Barlow" w:cs="Arial"/>
          <w:sz w:val="22"/>
          <w:szCs w:val="22"/>
          <w:lang w:val="pl-PL"/>
        </w:rPr>
        <w:t>Warszawa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, </w:t>
      </w:r>
      <w:r w:rsidR="00EE386C">
        <w:rPr>
          <w:rFonts w:ascii="Barlow" w:hAnsi="Barlow" w:cs="Arial"/>
          <w:sz w:val="22"/>
          <w:szCs w:val="22"/>
          <w:lang w:val="pl-PL"/>
        </w:rPr>
        <w:t>8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 </w:t>
      </w:r>
      <w:r w:rsidR="00EE386C">
        <w:rPr>
          <w:rFonts w:ascii="Barlow" w:hAnsi="Barlow" w:cs="Arial"/>
          <w:sz w:val="22"/>
          <w:szCs w:val="22"/>
          <w:lang w:val="pl-PL"/>
        </w:rPr>
        <w:t>kwietnia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 2021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 r.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 – </w:t>
      </w:r>
      <w:r w:rsidR="00EE386C" w:rsidRPr="00EE386C">
        <w:rPr>
          <w:rFonts w:ascii="Barlow" w:hAnsi="Barlow" w:cs="Arial"/>
          <w:sz w:val="22"/>
          <w:szCs w:val="22"/>
          <w:lang w:val="pl-PL"/>
        </w:rPr>
        <w:t>Audi po raz kolejny zwr</w:t>
      </w:r>
      <w:r w:rsidR="00EE386C">
        <w:rPr>
          <w:rFonts w:ascii="Barlow" w:hAnsi="Barlow" w:cs="Arial"/>
          <w:sz w:val="22"/>
          <w:szCs w:val="22"/>
          <w:lang w:val="pl-PL"/>
        </w:rPr>
        <w:t>óciło</w:t>
      </w:r>
      <w:r w:rsidR="00EE386C" w:rsidRPr="00EE386C">
        <w:rPr>
          <w:rFonts w:ascii="Barlow" w:hAnsi="Barlow" w:cs="Arial"/>
          <w:sz w:val="22"/>
          <w:szCs w:val="22"/>
          <w:lang w:val="pl-PL"/>
        </w:rPr>
        <w:t xml:space="preserve"> się do Goodyear z</w:t>
      </w:r>
      <w:r w:rsidR="00EE386C">
        <w:rPr>
          <w:rFonts w:ascii="Barlow" w:hAnsi="Barlow" w:cs="Arial"/>
          <w:sz w:val="22"/>
          <w:szCs w:val="22"/>
          <w:lang w:val="pl-PL"/>
        </w:rPr>
        <w:t> </w:t>
      </w:r>
      <w:r w:rsidR="00EE386C" w:rsidRPr="00EE386C">
        <w:rPr>
          <w:rFonts w:ascii="Barlow" w:hAnsi="Barlow" w:cs="Arial"/>
          <w:sz w:val="22"/>
          <w:szCs w:val="22"/>
          <w:lang w:val="pl-PL"/>
        </w:rPr>
        <w:t>prośbą o wyposażenie jednego ze swoich flagowych pojazdów elektrycznych</w:t>
      </w:r>
      <w:r w:rsidR="006768AE" w:rsidRPr="006768AE">
        <w:rPr>
          <w:rFonts w:ascii="Barlow" w:hAnsi="Barlow" w:cs="Arial"/>
          <w:sz w:val="22"/>
          <w:szCs w:val="22"/>
          <w:lang w:val="pl-PL"/>
        </w:rPr>
        <w:t xml:space="preserve"> </w:t>
      </w:r>
      <w:r w:rsidR="006768AE">
        <w:rPr>
          <w:rFonts w:ascii="Barlow" w:hAnsi="Barlow" w:cs="Arial"/>
          <w:sz w:val="22"/>
          <w:szCs w:val="22"/>
          <w:lang w:val="pl-PL"/>
        </w:rPr>
        <w:t>we wszechstronne opony</w:t>
      </w:r>
      <w:r w:rsidR="006768AE">
        <w:rPr>
          <w:rFonts w:ascii="Barlow" w:hAnsi="Barlow" w:cs="Arial"/>
          <w:sz w:val="22"/>
          <w:szCs w:val="22"/>
          <w:lang w:val="pl-PL"/>
        </w:rPr>
        <w:t xml:space="preserve"> o mocnych osiągach</w:t>
      </w:r>
      <w:r w:rsidR="00EE386C" w:rsidRPr="00EE386C">
        <w:rPr>
          <w:rFonts w:ascii="Barlow" w:hAnsi="Barlow" w:cs="Arial"/>
          <w:sz w:val="22"/>
          <w:szCs w:val="22"/>
          <w:lang w:val="pl-PL"/>
        </w:rPr>
        <w:t xml:space="preserve">. SUV-y Audi e-tron są </w:t>
      </w:r>
      <w:r w:rsidR="00D30FA2">
        <w:rPr>
          <w:rFonts w:ascii="Barlow" w:hAnsi="Barlow" w:cs="Arial"/>
          <w:sz w:val="22"/>
          <w:szCs w:val="22"/>
          <w:lang w:val="pl-PL"/>
        </w:rPr>
        <w:t>fabrycznie wyposażane</w:t>
      </w:r>
      <w:r w:rsidR="00EE386C" w:rsidRPr="00EE386C">
        <w:rPr>
          <w:rFonts w:ascii="Barlow" w:hAnsi="Barlow" w:cs="Arial"/>
          <w:sz w:val="22"/>
          <w:szCs w:val="22"/>
          <w:lang w:val="pl-PL"/>
        </w:rPr>
        <w:t xml:space="preserve"> w</w:t>
      </w:r>
      <w:r w:rsidR="00733E42">
        <w:rPr>
          <w:rFonts w:ascii="Barlow" w:hAnsi="Barlow" w:cs="Arial"/>
          <w:sz w:val="22"/>
          <w:szCs w:val="22"/>
          <w:lang w:val="pl-PL"/>
        </w:rPr>
        <w:t> </w:t>
      </w:r>
      <w:r w:rsidR="00EE386C" w:rsidRPr="00EE386C">
        <w:rPr>
          <w:rFonts w:ascii="Barlow" w:hAnsi="Barlow" w:cs="Arial"/>
          <w:sz w:val="22"/>
          <w:szCs w:val="22"/>
          <w:lang w:val="pl-PL"/>
        </w:rPr>
        <w:t xml:space="preserve">opony </w:t>
      </w:r>
      <w:r w:rsidR="006768AE">
        <w:rPr>
          <w:rFonts w:ascii="Barlow" w:hAnsi="Barlow" w:cs="Arial"/>
          <w:sz w:val="22"/>
          <w:szCs w:val="22"/>
          <w:lang w:val="pl-PL"/>
        </w:rPr>
        <w:t>amerykańskiego producenta</w:t>
      </w:r>
      <w:r w:rsidR="00EE386C" w:rsidRPr="00EE386C">
        <w:rPr>
          <w:rFonts w:ascii="Barlow" w:hAnsi="Barlow" w:cs="Arial"/>
          <w:sz w:val="22"/>
          <w:szCs w:val="22"/>
          <w:lang w:val="pl-PL"/>
        </w:rPr>
        <w:t xml:space="preserve"> </w:t>
      </w:r>
      <w:r w:rsidR="006768AE" w:rsidRPr="00EE386C">
        <w:rPr>
          <w:rFonts w:ascii="Barlow" w:hAnsi="Barlow" w:cs="Arial"/>
          <w:sz w:val="22"/>
          <w:szCs w:val="22"/>
          <w:lang w:val="pl-PL"/>
        </w:rPr>
        <w:t>od 2019 roku</w:t>
      </w:r>
      <w:r w:rsidR="00EE386C" w:rsidRPr="00EE386C">
        <w:rPr>
          <w:rFonts w:ascii="Barlow" w:hAnsi="Barlow" w:cs="Arial"/>
          <w:sz w:val="22"/>
          <w:szCs w:val="22"/>
          <w:lang w:val="pl-PL"/>
        </w:rPr>
        <w:t xml:space="preserve">. Teraz, nowa generacja gran turismo Audi e-tron GT będzie </w:t>
      </w:r>
      <w:r w:rsidR="00733E42">
        <w:rPr>
          <w:rFonts w:ascii="Barlow" w:hAnsi="Barlow" w:cs="Arial"/>
          <w:sz w:val="22"/>
          <w:szCs w:val="22"/>
          <w:lang w:val="pl-PL"/>
        </w:rPr>
        <w:t>zaopatrzona</w:t>
      </w:r>
      <w:r w:rsidR="00EE386C" w:rsidRPr="00EE386C">
        <w:rPr>
          <w:rFonts w:ascii="Barlow" w:hAnsi="Barlow" w:cs="Arial"/>
          <w:sz w:val="22"/>
          <w:szCs w:val="22"/>
          <w:lang w:val="pl-PL"/>
        </w:rPr>
        <w:t xml:space="preserve"> w</w:t>
      </w:r>
      <w:r w:rsidR="00733E42">
        <w:rPr>
          <w:rFonts w:ascii="Barlow" w:hAnsi="Barlow" w:cs="Arial"/>
          <w:sz w:val="22"/>
          <w:szCs w:val="22"/>
          <w:lang w:val="pl-PL"/>
        </w:rPr>
        <w:t> </w:t>
      </w:r>
      <w:r w:rsidR="00EE386C" w:rsidRPr="00EE386C">
        <w:rPr>
          <w:rFonts w:ascii="Barlow" w:hAnsi="Barlow" w:cs="Arial"/>
          <w:sz w:val="22"/>
          <w:szCs w:val="22"/>
          <w:lang w:val="pl-PL"/>
        </w:rPr>
        <w:t>21-calowe opony Goodyear Eagle F1 Asymmetric 5.</w:t>
      </w:r>
    </w:p>
    <w:p w14:paraId="147D3AB7" w14:textId="1FEC6566" w:rsidR="00EE386C" w:rsidRPr="00EE386C" w:rsidRDefault="00EE386C" w:rsidP="00EE386C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„</w:t>
      </w:r>
      <w:r w:rsidRPr="00EE386C">
        <w:rPr>
          <w:rFonts w:ascii="Barlow" w:hAnsi="Barlow" w:cs="Arial"/>
          <w:sz w:val="22"/>
          <w:szCs w:val="22"/>
          <w:lang w:val="pl-PL"/>
        </w:rPr>
        <w:t>Opona Eagle F1 Asymmetric 5 została wprowadzona na rynek w 2019 r. i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Pr="00EE386C">
        <w:rPr>
          <w:rFonts w:ascii="Barlow" w:hAnsi="Barlow" w:cs="Arial"/>
          <w:sz w:val="22"/>
          <w:szCs w:val="22"/>
          <w:lang w:val="pl-PL"/>
        </w:rPr>
        <w:t>wykorzystuje najnowsze technologie Goodyear</w:t>
      </w:r>
      <w:r>
        <w:rPr>
          <w:rFonts w:ascii="Barlow" w:hAnsi="Barlow" w:cs="Arial"/>
          <w:sz w:val="22"/>
          <w:szCs w:val="22"/>
          <w:lang w:val="pl-PL"/>
        </w:rPr>
        <w:t>”</w:t>
      </w:r>
      <w:r w:rsidRPr="00EE386C">
        <w:rPr>
          <w:rFonts w:ascii="Barlow" w:hAnsi="Barlow" w:cs="Arial"/>
          <w:sz w:val="22"/>
          <w:szCs w:val="22"/>
          <w:lang w:val="pl-PL"/>
        </w:rPr>
        <w:t xml:space="preserve"> – </w:t>
      </w:r>
      <w:r>
        <w:rPr>
          <w:rFonts w:ascii="Barlow" w:hAnsi="Barlow" w:cs="Arial"/>
          <w:sz w:val="22"/>
          <w:szCs w:val="22"/>
          <w:lang w:val="pl-PL"/>
        </w:rPr>
        <w:t>powiedział</w:t>
      </w:r>
      <w:r w:rsidRPr="00EE386C">
        <w:rPr>
          <w:rFonts w:ascii="Barlow" w:hAnsi="Barlow" w:cs="Arial"/>
          <w:sz w:val="22"/>
          <w:szCs w:val="22"/>
          <w:lang w:val="pl-PL"/>
        </w:rPr>
        <w:t xml:space="preserve"> </w:t>
      </w:r>
      <w:r w:rsidRPr="00331311">
        <w:rPr>
          <w:rFonts w:ascii="Barlow" w:hAnsi="Barlow" w:cs="Arial"/>
          <w:b/>
          <w:bCs/>
          <w:sz w:val="22"/>
          <w:szCs w:val="22"/>
          <w:lang w:val="pl-PL"/>
        </w:rPr>
        <w:t xml:space="preserve">Hans Vrijsen, dyrektor zarządzający ds. </w:t>
      </w:r>
      <w:r>
        <w:rPr>
          <w:rFonts w:ascii="Barlow" w:hAnsi="Barlow" w:cs="Arial"/>
          <w:b/>
          <w:bCs/>
          <w:sz w:val="22"/>
          <w:szCs w:val="22"/>
          <w:lang w:val="pl-PL"/>
        </w:rPr>
        <w:t xml:space="preserve">oryginalnego </w:t>
      </w:r>
      <w:r w:rsidRPr="00331311">
        <w:rPr>
          <w:rFonts w:ascii="Barlow" w:hAnsi="Barlow" w:cs="Arial"/>
          <w:b/>
          <w:bCs/>
          <w:sz w:val="22"/>
          <w:szCs w:val="22"/>
          <w:lang w:val="pl-PL"/>
        </w:rPr>
        <w:t xml:space="preserve">wyposażenia Goodyear </w:t>
      </w:r>
      <w:r>
        <w:rPr>
          <w:rFonts w:ascii="Barlow" w:hAnsi="Barlow" w:cs="Arial"/>
          <w:b/>
          <w:bCs/>
          <w:sz w:val="22"/>
          <w:szCs w:val="22"/>
          <w:lang w:val="pl-PL"/>
        </w:rPr>
        <w:t xml:space="preserve">w regionie </w:t>
      </w:r>
      <w:r w:rsidRPr="00331311">
        <w:rPr>
          <w:rFonts w:ascii="Barlow" w:hAnsi="Barlow" w:cs="Arial"/>
          <w:b/>
          <w:bCs/>
          <w:sz w:val="22"/>
          <w:szCs w:val="22"/>
          <w:lang w:val="pl-PL"/>
        </w:rPr>
        <w:t>EMEA</w:t>
      </w:r>
      <w:r w:rsidRPr="00EE386C">
        <w:rPr>
          <w:rFonts w:ascii="Barlow" w:hAnsi="Barlow" w:cs="Arial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sz w:val="22"/>
          <w:szCs w:val="22"/>
          <w:lang w:val="pl-PL"/>
        </w:rPr>
        <w:t>–</w:t>
      </w:r>
      <w:r w:rsidRPr="00EE386C">
        <w:rPr>
          <w:rFonts w:ascii="Barlow" w:hAnsi="Barlow" w:cs="Arial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sz w:val="22"/>
          <w:szCs w:val="22"/>
          <w:lang w:val="pl-PL"/>
        </w:rPr>
        <w:t>„</w:t>
      </w:r>
      <w:r w:rsidRPr="00EE386C">
        <w:rPr>
          <w:rFonts w:ascii="Barlow" w:hAnsi="Barlow" w:cs="Arial"/>
          <w:sz w:val="22"/>
          <w:szCs w:val="22"/>
          <w:lang w:val="pl-PL"/>
        </w:rPr>
        <w:t>Jest idealnie dostosowana do wymagań pojazdu o wysokich osiągach i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Pr="00EE386C">
        <w:rPr>
          <w:rFonts w:ascii="Barlow" w:hAnsi="Barlow" w:cs="Arial"/>
          <w:sz w:val="22"/>
          <w:szCs w:val="22"/>
          <w:lang w:val="pl-PL"/>
        </w:rPr>
        <w:t>zrównoważonym charakterze, takiego jak Audi e-tron GT.</w:t>
      </w:r>
      <w:r>
        <w:rPr>
          <w:rFonts w:ascii="Barlow" w:hAnsi="Barlow" w:cs="Arial"/>
          <w:sz w:val="22"/>
          <w:szCs w:val="22"/>
          <w:lang w:val="pl-PL"/>
        </w:rPr>
        <w:t>”</w:t>
      </w:r>
    </w:p>
    <w:p w14:paraId="2342485D" w14:textId="0EE34C9B" w:rsidR="00EE386C" w:rsidRPr="00EE386C" w:rsidRDefault="00EE386C" w:rsidP="00EE386C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EE386C">
        <w:rPr>
          <w:rFonts w:ascii="Barlow" w:hAnsi="Barlow" w:cs="Arial"/>
          <w:sz w:val="22"/>
          <w:szCs w:val="22"/>
          <w:lang w:val="pl-PL"/>
        </w:rPr>
        <w:t xml:space="preserve">Audi e-tron GT </w:t>
      </w:r>
      <w:r w:rsidR="006768AE">
        <w:rPr>
          <w:rFonts w:ascii="Barlow" w:hAnsi="Barlow" w:cs="Arial"/>
          <w:sz w:val="22"/>
          <w:szCs w:val="22"/>
          <w:lang w:val="pl-PL"/>
        </w:rPr>
        <w:t>to</w:t>
      </w:r>
      <w:r w:rsidRPr="00EE386C">
        <w:rPr>
          <w:rFonts w:ascii="Barlow" w:hAnsi="Barlow" w:cs="Arial"/>
          <w:sz w:val="22"/>
          <w:szCs w:val="22"/>
          <w:lang w:val="pl-PL"/>
        </w:rPr>
        <w:t xml:space="preserve"> pojazd</w:t>
      </w:r>
      <w:r w:rsidR="006768AE">
        <w:rPr>
          <w:rFonts w:ascii="Barlow" w:hAnsi="Barlow" w:cs="Arial"/>
          <w:sz w:val="22"/>
          <w:szCs w:val="22"/>
          <w:lang w:val="pl-PL"/>
        </w:rPr>
        <w:t xml:space="preserve"> </w:t>
      </w:r>
      <w:r w:rsidRPr="00EE386C">
        <w:rPr>
          <w:rFonts w:ascii="Barlow" w:hAnsi="Barlow" w:cs="Arial"/>
          <w:sz w:val="22"/>
          <w:szCs w:val="22"/>
          <w:lang w:val="pl-PL"/>
        </w:rPr>
        <w:t>elektryczny łącz</w:t>
      </w:r>
      <w:r w:rsidR="006768AE">
        <w:rPr>
          <w:rFonts w:ascii="Barlow" w:hAnsi="Barlow" w:cs="Arial"/>
          <w:sz w:val="22"/>
          <w:szCs w:val="22"/>
          <w:lang w:val="pl-PL"/>
        </w:rPr>
        <w:t>ący</w:t>
      </w:r>
      <w:r w:rsidRPr="00EE386C">
        <w:rPr>
          <w:rFonts w:ascii="Barlow" w:hAnsi="Barlow" w:cs="Arial"/>
          <w:sz w:val="22"/>
          <w:szCs w:val="22"/>
          <w:lang w:val="pl-PL"/>
        </w:rPr>
        <w:t xml:space="preserve"> w sobie sportowy charakter, wygodę i zrównoważony rozwój. Dzięki silnikom elektrycznym umieszczonym po jednym na </w:t>
      </w:r>
      <w:r w:rsidR="005D165E">
        <w:rPr>
          <w:rFonts w:ascii="Barlow" w:hAnsi="Barlow" w:cs="Arial"/>
          <w:sz w:val="22"/>
          <w:szCs w:val="22"/>
          <w:lang w:val="pl-PL"/>
        </w:rPr>
        <w:t>każdą</w:t>
      </w:r>
      <w:r w:rsidRPr="00EE386C">
        <w:rPr>
          <w:rFonts w:ascii="Barlow" w:hAnsi="Barlow" w:cs="Arial"/>
          <w:sz w:val="22"/>
          <w:szCs w:val="22"/>
          <w:lang w:val="pl-PL"/>
        </w:rPr>
        <w:t xml:space="preserve"> o</w:t>
      </w:r>
      <w:r w:rsidR="005D165E">
        <w:rPr>
          <w:rFonts w:ascii="Barlow" w:hAnsi="Barlow" w:cs="Arial"/>
          <w:sz w:val="22"/>
          <w:szCs w:val="22"/>
          <w:lang w:val="pl-PL"/>
        </w:rPr>
        <w:t>ś</w:t>
      </w:r>
      <w:r w:rsidRPr="00EE386C">
        <w:rPr>
          <w:rFonts w:ascii="Barlow" w:hAnsi="Barlow" w:cs="Arial"/>
          <w:sz w:val="22"/>
          <w:szCs w:val="22"/>
          <w:lang w:val="pl-PL"/>
        </w:rPr>
        <w:t>, najbardziej sportowa wersja RS e-tron GT o mocy 475 kW (646 PS) rozpędza się od 0 do 100 km/h w 3,3 sekundy. W połączeniu z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Pr="00EE386C">
        <w:rPr>
          <w:rFonts w:ascii="Barlow" w:hAnsi="Barlow" w:cs="Arial"/>
          <w:sz w:val="22"/>
          <w:szCs w:val="22"/>
          <w:lang w:val="pl-PL"/>
        </w:rPr>
        <w:t>elektrycznym napędem quattro na wszystkie koła, cały dostępny moment obrotowy jest natychmiast przekazywany na cztery koła.</w:t>
      </w:r>
    </w:p>
    <w:p w14:paraId="40DECF02" w14:textId="53050A29" w:rsidR="00EE386C" w:rsidRPr="00EE386C" w:rsidRDefault="00EE386C" w:rsidP="00EE386C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„</w:t>
      </w:r>
      <w:r w:rsidRPr="00EE386C">
        <w:rPr>
          <w:rFonts w:ascii="Barlow" w:hAnsi="Barlow" w:cs="Arial"/>
          <w:sz w:val="22"/>
          <w:szCs w:val="22"/>
          <w:lang w:val="pl-PL"/>
        </w:rPr>
        <w:t xml:space="preserve">Moc i osiągi Audi e-tron GT wymagają takiej opony, jak Goodyear Eagle F1 Asymmetric 5, aby kierowcy mogli w pełni </w:t>
      </w:r>
      <w:r>
        <w:rPr>
          <w:rFonts w:ascii="Barlow" w:hAnsi="Barlow" w:cs="Arial"/>
          <w:sz w:val="22"/>
          <w:szCs w:val="22"/>
          <w:lang w:val="pl-PL"/>
        </w:rPr>
        <w:t>cieszyć się</w:t>
      </w:r>
      <w:r w:rsidRPr="00EE386C">
        <w:rPr>
          <w:rFonts w:ascii="Barlow" w:hAnsi="Barlow" w:cs="Arial"/>
          <w:sz w:val="22"/>
          <w:szCs w:val="22"/>
          <w:lang w:val="pl-PL"/>
        </w:rPr>
        <w:t xml:space="preserve"> wrażenia</w:t>
      </w:r>
      <w:r>
        <w:rPr>
          <w:rFonts w:ascii="Barlow" w:hAnsi="Barlow" w:cs="Arial"/>
          <w:sz w:val="22"/>
          <w:szCs w:val="22"/>
          <w:lang w:val="pl-PL"/>
        </w:rPr>
        <w:t>mi</w:t>
      </w:r>
      <w:r w:rsidRPr="00EE386C">
        <w:rPr>
          <w:rFonts w:ascii="Barlow" w:hAnsi="Barlow" w:cs="Arial"/>
          <w:sz w:val="22"/>
          <w:szCs w:val="22"/>
          <w:lang w:val="pl-PL"/>
        </w:rPr>
        <w:t xml:space="preserve"> z jazdy</w:t>
      </w:r>
      <w:r>
        <w:rPr>
          <w:rFonts w:ascii="Barlow" w:hAnsi="Barlow" w:cs="Arial"/>
          <w:sz w:val="22"/>
          <w:szCs w:val="22"/>
          <w:lang w:val="pl-PL"/>
        </w:rPr>
        <w:t>”</w:t>
      </w:r>
      <w:r w:rsidRPr="00EE386C">
        <w:rPr>
          <w:rFonts w:ascii="Barlow" w:hAnsi="Barlow" w:cs="Arial"/>
          <w:sz w:val="22"/>
          <w:szCs w:val="22"/>
          <w:lang w:val="pl-PL"/>
        </w:rPr>
        <w:t xml:space="preserve"> – kontynuuje Vrijsen.</w:t>
      </w:r>
    </w:p>
    <w:p w14:paraId="3EB8548C" w14:textId="1472A2AE" w:rsidR="00EE386C" w:rsidRPr="00EE386C" w:rsidRDefault="00EE386C" w:rsidP="00EE386C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EE386C">
        <w:rPr>
          <w:rFonts w:ascii="Barlow" w:hAnsi="Barlow" w:cs="Arial"/>
          <w:sz w:val="22"/>
          <w:szCs w:val="22"/>
          <w:lang w:val="pl-PL"/>
        </w:rPr>
        <w:t>Projektując Eagle F1 Asymmetric 5</w:t>
      </w:r>
      <w:r>
        <w:rPr>
          <w:rFonts w:ascii="Barlow" w:hAnsi="Barlow" w:cs="Arial"/>
          <w:sz w:val="22"/>
          <w:szCs w:val="22"/>
          <w:lang w:val="pl-PL"/>
        </w:rPr>
        <w:t xml:space="preserve"> </w:t>
      </w:r>
      <w:r w:rsidRPr="00EE386C">
        <w:rPr>
          <w:rFonts w:ascii="Barlow" w:hAnsi="Barlow" w:cs="Arial"/>
          <w:sz w:val="22"/>
          <w:szCs w:val="22"/>
          <w:lang w:val="pl-PL"/>
        </w:rPr>
        <w:t>jako wysokiej jakości, wszechstronną oponę letnią, Goodyear wykorzystał innowacyjne technologie, aby znacznie poprawić hamowanie na mokrej nawierzchni i sterowność na suchej</w:t>
      </w:r>
      <w:r w:rsidR="00733E42">
        <w:rPr>
          <w:rFonts w:ascii="Barlow" w:hAnsi="Barlow" w:cs="Arial"/>
          <w:sz w:val="22"/>
          <w:szCs w:val="22"/>
          <w:lang w:val="pl-PL"/>
        </w:rPr>
        <w:t xml:space="preserve"> drodze</w:t>
      </w:r>
      <w:r w:rsidRPr="00EE386C">
        <w:rPr>
          <w:rFonts w:ascii="Barlow" w:hAnsi="Barlow" w:cs="Arial"/>
          <w:sz w:val="22"/>
          <w:szCs w:val="22"/>
          <w:lang w:val="pl-PL"/>
        </w:rPr>
        <w:t xml:space="preserve">, bez </w:t>
      </w:r>
      <w:r>
        <w:rPr>
          <w:rFonts w:ascii="Barlow" w:hAnsi="Barlow" w:cs="Arial"/>
          <w:sz w:val="22"/>
          <w:szCs w:val="22"/>
          <w:lang w:val="pl-PL"/>
        </w:rPr>
        <w:t>kompromisów w zakresie</w:t>
      </w:r>
      <w:r w:rsidRPr="00EE386C">
        <w:rPr>
          <w:rFonts w:ascii="Barlow" w:hAnsi="Barlow" w:cs="Arial"/>
          <w:sz w:val="22"/>
          <w:szCs w:val="22"/>
          <w:lang w:val="pl-PL"/>
        </w:rPr>
        <w:t xml:space="preserve"> komfortu jazdy i hałasu.</w:t>
      </w:r>
    </w:p>
    <w:p w14:paraId="40904A03" w14:textId="2F85F8E3" w:rsidR="00EE386C" w:rsidRPr="00EE386C" w:rsidRDefault="00EE386C" w:rsidP="00EE386C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EE386C">
        <w:rPr>
          <w:rFonts w:ascii="Barlow" w:hAnsi="Barlow" w:cs="Arial"/>
          <w:sz w:val="22"/>
          <w:szCs w:val="22"/>
          <w:lang w:val="pl-PL"/>
        </w:rPr>
        <w:t xml:space="preserve">W celu optymalizacji osiągów Goodyear skupił się na zmniejszeniu ugięcia rzeźby bieżnika podczas przenoszenia sił poprzecznych. </w:t>
      </w:r>
      <w:r w:rsidR="006768AE">
        <w:rPr>
          <w:rFonts w:ascii="Barlow" w:hAnsi="Barlow" w:cs="Arial"/>
          <w:sz w:val="22"/>
          <w:szCs w:val="22"/>
          <w:lang w:val="pl-PL"/>
        </w:rPr>
        <w:t>W ten sposób osiągnięto</w:t>
      </w:r>
      <w:r w:rsidRPr="00EE386C">
        <w:rPr>
          <w:rFonts w:ascii="Barlow" w:hAnsi="Barlow" w:cs="Arial"/>
          <w:sz w:val="22"/>
          <w:szCs w:val="22"/>
          <w:lang w:val="pl-PL"/>
        </w:rPr>
        <w:t xml:space="preserve"> stabilne i 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Pr="00EE386C">
        <w:rPr>
          <w:rFonts w:ascii="Barlow" w:hAnsi="Barlow" w:cs="Arial"/>
          <w:sz w:val="22"/>
          <w:szCs w:val="22"/>
          <w:lang w:val="pl-PL"/>
        </w:rPr>
        <w:t>precyzyjne wchodzenie w zakręt, większ</w:t>
      </w:r>
      <w:r w:rsidR="006768AE">
        <w:rPr>
          <w:rFonts w:ascii="Barlow" w:hAnsi="Barlow" w:cs="Arial"/>
          <w:sz w:val="22"/>
          <w:szCs w:val="22"/>
          <w:lang w:val="pl-PL"/>
        </w:rPr>
        <w:t>ą</w:t>
      </w:r>
      <w:r w:rsidRPr="00EE386C">
        <w:rPr>
          <w:rFonts w:ascii="Barlow" w:hAnsi="Barlow" w:cs="Arial"/>
          <w:sz w:val="22"/>
          <w:szCs w:val="22"/>
          <w:lang w:val="pl-PL"/>
        </w:rPr>
        <w:t xml:space="preserve"> przyczepność oraz skuteczne i czyste przyspieszanie, co przekłada się na lepsze prowadzenie na suchej nawierzchni. Zwiększono również sprzężenie zwrotne w układzie kierowniczym, zapewniając bardziej komunikatywne i budzące zaufanie wrażenia z jazdy.</w:t>
      </w:r>
    </w:p>
    <w:p w14:paraId="7A74360B" w14:textId="77777777" w:rsidR="00EE386C" w:rsidRPr="00EE386C" w:rsidRDefault="00EE386C" w:rsidP="00EE386C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EE386C">
        <w:rPr>
          <w:rFonts w:ascii="Barlow" w:hAnsi="Barlow" w:cs="Arial"/>
          <w:sz w:val="22"/>
          <w:szCs w:val="22"/>
          <w:lang w:val="pl-PL"/>
        </w:rPr>
        <w:t>Opony Goodyear Eagle F1 Asymmetric 5 będą montowane w obu wersjach Audi e-tron GT w rozmiarach 265/35 R21 na przedniej osi i 305/30 R21 na tylnej.</w:t>
      </w:r>
    </w:p>
    <w:p w14:paraId="5508D65C" w14:textId="0CD79B25" w:rsidR="000B2A83" w:rsidRPr="004F2EEE" w:rsidRDefault="00EE386C" w:rsidP="00340B66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lastRenderedPageBreak/>
        <w:t>„</w:t>
      </w:r>
      <w:r w:rsidRPr="00EE386C">
        <w:rPr>
          <w:rFonts w:ascii="Barlow" w:hAnsi="Barlow" w:cs="Arial"/>
          <w:sz w:val="22"/>
          <w:szCs w:val="22"/>
          <w:lang w:val="pl-PL"/>
        </w:rPr>
        <w:t>Goodyear z dumą kontynuuje współpracę z Audi, jednym z czołowych producentów w dziedzinie elektromobilności, a jednocześnie robi kolejny krok w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Pr="00EE386C">
        <w:rPr>
          <w:rFonts w:ascii="Barlow" w:hAnsi="Barlow" w:cs="Arial"/>
          <w:sz w:val="22"/>
          <w:szCs w:val="22"/>
          <w:lang w:val="pl-PL"/>
        </w:rPr>
        <w:t>kierunku rozwoju opon spełniających różnorodne wymagania pojazdów elektrycznych</w:t>
      </w:r>
      <w:r>
        <w:rPr>
          <w:rFonts w:ascii="Barlow" w:hAnsi="Barlow" w:cs="Arial"/>
          <w:sz w:val="22"/>
          <w:szCs w:val="22"/>
          <w:lang w:val="pl-PL"/>
        </w:rPr>
        <w:t>”</w:t>
      </w:r>
      <w:r w:rsidRPr="00EE386C">
        <w:rPr>
          <w:rFonts w:ascii="Barlow" w:hAnsi="Barlow" w:cs="Arial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sz w:val="22"/>
          <w:szCs w:val="22"/>
          <w:lang w:val="pl-PL"/>
        </w:rPr>
        <w:t>–</w:t>
      </w:r>
      <w:r w:rsidRPr="00EE386C">
        <w:rPr>
          <w:rFonts w:ascii="Barlow" w:hAnsi="Barlow" w:cs="Arial"/>
          <w:sz w:val="22"/>
          <w:szCs w:val="22"/>
          <w:lang w:val="pl-PL"/>
        </w:rPr>
        <w:t xml:space="preserve"> podsumo</w:t>
      </w:r>
      <w:r>
        <w:rPr>
          <w:rFonts w:ascii="Barlow" w:hAnsi="Barlow" w:cs="Arial"/>
          <w:sz w:val="22"/>
          <w:szCs w:val="22"/>
          <w:lang w:val="pl-PL"/>
        </w:rPr>
        <w:t xml:space="preserve">wał </w:t>
      </w:r>
      <w:r w:rsidRPr="00EE386C">
        <w:rPr>
          <w:rFonts w:ascii="Barlow" w:hAnsi="Barlow" w:cs="Arial"/>
          <w:sz w:val="22"/>
          <w:szCs w:val="22"/>
          <w:lang w:val="pl-PL"/>
        </w:rPr>
        <w:t>Vrijsen.</w:t>
      </w:r>
      <w:r w:rsidRPr="00EE386C">
        <w:rPr>
          <w:rFonts w:ascii="Barlow" w:hAnsi="Barlow" w:cs="Arial"/>
          <w:sz w:val="22"/>
          <w:szCs w:val="22"/>
          <w:lang w:val="pl-PL"/>
        </w:rPr>
        <w:t xml:space="preserve"> </w:t>
      </w:r>
      <w:r w:rsidR="000B2A83" w:rsidRPr="00647FD0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4C1DC" wp14:editId="6327A7DC">
                <wp:simplePos x="0" y="0"/>
                <wp:positionH relativeFrom="column">
                  <wp:posOffset>0</wp:posOffset>
                </wp:positionH>
                <wp:positionV relativeFrom="paragraph">
                  <wp:posOffset>-7620000</wp:posOffset>
                </wp:positionV>
                <wp:extent cx="2110740" cy="7943850"/>
                <wp:effectExtent l="0" t="0" r="0" b="0"/>
                <wp:wrapSquare wrapText="bothSides"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3B7EBE" w14:textId="77777777" w:rsidR="000B2A83" w:rsidRDefault="000B2A83" w:rsidP="000B2A83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D79EED4" w14:textId="77777777" w:rsidR="000B2A83" w:rsidRDefault="000B2A83" w:rsidP="000B2A83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09CC1083" w14:textId="77777777" w:rsidR="000B2A83" w:rsidRDefault="000B2A83" w:rsidP="000B2A83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74A22EBA" w14:textId="77777777" w:rsidR="000B2A83" w:rsidRDefault="000B2A83" w:rsidP="000B2A83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B30ABDD" w14:textId="77777777" w:rsidR="000B2A83" w:rsidRPr="00FB1A6B" w:rsidRDefault="000B2A83" w:rsidP="000B2A83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2D536C"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</w:p>
                          <w:p w14:paraId="253E181A" w14:textId="77777777" w:rsidR="000B2A83" w:rsidRDefault="000B2A83" w:rsidP="000B2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4C1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600pt;width:166.2pt;height:6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" filled="f" stroked="f">
                <v:textbox>
                  <w:txbxContent>
                    <w:p w14:paraId="183B7EBE" w14:textId="77777777" w:rsidR="000B2A83" w:rsidRDefault="000B2A83" w:rsidP="000B2A83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D79EED4" w14:textId="77777777" w:rsidR="000B2A83" w:rsidRDefault="000B2A83" w:rsidP="000B2A83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09CC1083" w14:textId="77777777" w:rsidR="000B2A83" w:rsidRDefault="000B2A83" w:rsidP="000B2A83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74A22EBA" w14:textId="77777777" w:rsidR="000B2A83" w:rsidRDefault="000B2A83" w:rsidP="000B2A83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B30ABDD" w14:textId="77777777" w:rsidR="000B2A83" w:rsidRPr="00FB1A6B" w:rsidRDefault="000B2A83" w:rsidP="000B2A83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2D536C"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</w:p>
                    <w:p w14:paraId="253E181A" w14:textId="77777777" w:rsidR="000B2A83" w:rsidRDefault="000B2A83" w:rsidP="000B2A83"/>
                  </w:txbxContent>
                </v:textbox>
                <w10:wrap type="square"/>
              </v:shape>
            </w:pict>
          </mc:Fallback>
        </mc:AlternateContent>
      </w:r>
      <w:r w:rsidR="00331311">
        <w:rPr>
          <w:rFonts w:ascii="Barlow" w:hAnsi="Barlow" w:cs="Arial"/>
          <w:sz w:val="22"/>
          <w:szCs w:val="22"/>
          <w:lang w:val="pl-PL"/>
        </w:rPr>
        <w:t xml:space="preserve"> </w:t>
      </w:r>
    </w:p>
    <w:p w14:paraId="662BE861" w14:textId="62FA7461" w:rsidR="00F57512" w:rsidRPr="004F2EEE" w:rsidRDefault="004E7361" w:rsidP="004E7361">
      <w:pPr>
        <w:spacing w:after="240" w:line="240" w:lineRule="auto"/>
        <w:rPr>
          <w:rFonts w:ascii="Barlow" w:hAnsi="Barlow" w:cs="Arial"/>
          <w:b/>
          <w:bCs/>
          <w:sz w:val="22"/>
          <w:szCs w:val="22"/>
          <w:lang w:val="pl-PL"/>
        </w:rPr>
      </w:pPr>
      <w:r w:rsidRPr="004F2EEE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</w:p>
    <w:p w14:paraId="497830B3" w14:textId="76F639B4" w:rsidR="004E7361" w:rsidRPr="004F2EEE" w:rsidRDefault="004E7361" w:rsidP="00E74524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4F2EEE">
        <w:rPr>
          <w:rFonts w:ascii="Barlow" w:hAnsi="Barlow" w:cs="Arial"/>
          <w:sz w:val="22"/>
          <w:szCs w:val="22"/>
          <w:lang w:val="pl-PL"/>
        </w:rPr>
        <w:t xml:space="preserve">Goodyear jest jednym z największych producentów opon na świecie. Firma zatrudnia 62 000 osób i wytwarza swoje produkty w 46 zakładach zlokalizowanych w 21 krajach na świecie. Posiada dwa Centra Innowacji w Akron (Stany Zjednoczone) i Colmar-Berg (Luksemburg), które dostarczają najnowocześniejsze rozwiązania w zakresie produktów </w:t>
      </w:r>
      <w:r w:rsidR="00E74524" w:rsidRPr="004F2EEE">
        <w:rPr>
          <w:rFonts w:ascii="Barlow" w:hAnsi="Barlow" w:cs="Arial"/>
          <w:sz w:val="22"/>
          <w:szCs w:val="22"/>
          <w:lang w:val="pl-PL"/>
        </w:rPr>
        <w:t>i 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4F2EEE">
        <w:rPr>
          <w:rFonts w:ascii="Barlow" w:hAnsi="Barlow" w:cs="Arial"/>
          <w:sz w:val="22"/>
          <w:szCs w:val="22"/>
          <w:lang w:val="pl-PL"/>
        </w:rPr>
        <w:t>i</w:t>
      </w:r>
      <w:r w:rsidRPr="004F2EEE">
        <w:rPr>
          <w:rFonts w:ascii="Barlow" w:hAnsi="Barlow" w:cs="Arial"/>
          <w:sz w:val="22"/>
          <w:szCs w:val="22"/>
          <w:lang w:val="pl-PL"/>
        </w:rPr>
        <w:t> technologii w przemyśle. Więcej informacji na temat Goodyeara</w:t>
      </w:r>
      <w:r w:rsidR="004F2EEE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4F2EEE">
        <w:rPr>
          <w:rFonts w:ascii="Barlow" w:hAnsi="Barlow" w:cs="Arial"/>
          <w:sz w:val="22"/>
          <w:szCs w:val="22"/>
          <w:lang w:val="pl-PL"/>
        </w:rPr>
        <w:t> </w:t>
      </w:r>
      <w:r w:rsidRPr="004F2EEE">
        <w:rPr>
          <w:rFonts w:ascii="Barlow" w:hAnsi="Barlow" w:cs="Arial"/>
          <w:sz w:val="22"/>
          <w:szCs w:val="22"/>
          <w:lang w:val="pl-PL"/>
        </w:rPr>
        <w:t>produktów firmy znajduje się na stronie</w:t>
      </w:r>
      <w:r w:rsidR="006A7E8A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3" w:history="1">
        <w:r w:rsidR="006A7E8A" w:rsidRPr="00782A28">
          <w:rPr>
            <w:rStyle w:val="Hipercze"/>
            <w:rFonts w:ascii="Barlow" w:hAnsi="Barlow" w:cs="Arial"/>
            <w:sz w:val="22"/>
            <w:szCs w:val="22"/>
            <w:lang w:val="pl-PL"/>
          </w:rPr>
          <w:t>www.news.goodyear.eu/pl-pl/</w:t>
        </w:r>
      </w:hyperlink>
      <w:r w:rsidR="006A7E8A">
        <w:rPr>
          <w:rFonts w:ascii="Barlow" w:hAnsi="Barlow" w:cs="Arial"/>
          <w:sz w:val="22"/>
          <w:szCs w:val="22"/>
          <w:lang w:val="pl-PL"/>
        </w:rPr>
        <w:t xml:space="preserve">. </w:t>
      </w:r>
    </w:p>
    <w:p w14:paraId="59096C36" w14:textId="77777777" w:rsidR="00F57512" w:rsidRPr="004F2EEE" w:rsidRDefault="00F57512" w:rsidP="00F57512">
      <w:pPr>
        <w:spacing w:after="240" w:line="240" w:lineRule="auto"/>
        <w:ind w:left="3420"/>
        <w:jc w:val="center"/>
        <w:rPr>
          <w:rFonts w:ascii="Barlow" w:hAnsi="Barlow" w:cs="Arial"/>
          <w:sz w:val="22"/>
          <w:szCs w:val="22"/>
          <w:lang w:val="pl-PL" w:bidi="en-US"/>
        </w:rPr>
      </w:pPr>
    </w:p>
    <w:p w14:paraId="7AD0B71F" w14:textId="77777777" w:rsidR="00F57512" w:rsidRPr="004F2EEE" w:rsidRDefault="00F57512" w:rsidP="00F57512">
      <w:pPr>
        <w:spacing w:after="240" w:line="240" w:lineRule="auto"/>
        <w:ind w:left="3420"/>
        <w:jc w:val="left"/>
        <w:rPr>
          <w:rFonts w:ascii="Barlow" w:hAnsi="Barlow" w:cs="Arial"/>
          <w:b/>
          <w:bCs/>
          <w:sz w:val="22"/>
          <w:szCs w:val="22"/>
          <w:lang w:val="pl-PL" w:bidi="en-US"/>
        </w:rPr>
      </w:pPr>
    </w:p>
    <w:p w14:paraId="3AF13210" w14:textId="1F7BAA80" w:rsidR="00F57512" w:rsidRPr="004F2EEE" w:rsidRDefault="00F57512" w:rsidP="00F57512">
      <w:pPr>
        <w:spacing w:after="240" w:line="240" w:lineRule="auto"/>
        <w:ind w:left="3420"/>
        <w:jc w:val="center"/>
        <w:rPr>
          <w:rFonts w:ascii="Barlow" w:hAnsi="Barlow" w:cs="Arial"/>
          <w:sz w:val="22"/>
          <w:szCs w:val="22"/>
          <w:lang w:val="pl-PL" w:bidi="en-US"/>
        </w:rPr>
      </w:pPr>
    </w:p>
    <w:p w14:paraId="5A083726" w14:textId="77777777" w:rsidR="00210D5F" w:rsidRPr="004F2EEE" w:rsidRDefault="00210D5F" w:rsidP="000822CB">
      <w:pPr>
        <w:spacing w:after="240" w:line="240" w:lineRule="auto"/>
        <w:ind w:left="3420"/>
        <w:jc w:val="left"/>
        <w:rPr>
          <w:rFonts w:ascii="Arial" w:hAnsi="Arial" w:cs="Arial"/>
          <w:sz w:val="22"/>
          <w:szCs w:val="22"/>
          <w:lang w:val="pl-PL" w:bidi="en-US"/>
        </w:rPr>
      </w:pPr>
    </w:p>
    <w:p w14:paraId="0838830D" w14:textId="77777777" w:rsidR="00210D5F" w:rsidRPr="004F2EEE" w:rsidRDefault="00210D5F" w:rsidP="000822CB">
      <w:pPr>
        <w:spacing w:after="240" w:line="240" w:lineRule="auto"/>
        <w:ind w:left="3420"/>
        <w:jc w:val="left"/>
        <w:rPr>
          <w:rFonts w:ascii="Arial" w:hAnsi="Arial" w:cs="Arial"/>
          <w:sz w:val="22"/>
          <w:szCs w:val="22"/>
          <w:lang w:val="pl-PL" w:bidi="en-US"/>
        </w:rPr>
      </w:pPr>
    </w:p>
    <w:p w14:paraId="7B083FD1" w14:textId="77777777" w:rsidR="00210D5F" w:rsidRPr="004F2EEE" w:rsidRDefault="00210D5F" w:rsidP="00210D5F">
      <w:pPr>
        <w:spacing w:after="240" w:line="240" w:lineRule="auto"/>
        <w:jc w:val="left"/>
        <w:rPr>
          <w:rFonts w:ascii="Arial" w:hAnsi="Arial" w:cs="Arial"/>
          <w:sz w:val="22"/>
          <w:szCs w:val="22"/>
          <w:lang w:val="pl-PL"/>
        </w:rPr>
        <w:sectPr w:rsidR="00210D5F" w:rsidRPr="004F2EEE" w:rsidSect="00960DA0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1152" w:footer="0" w:gutter="0"/>
          <w:pgNumType w:start="1"/>
          <w:cols w:space="720"/>
          <w:titlePg/>
          <w:docGrid w:linePitch="360"/>
        </w:sectPr>
      </w:pPr>
    </w:p>
    <w:p w14:paraId="06853AAD" w14:textId="77777777" w:rsidR="00CD0275" w:rsidRPr="004F2EEE" w:rsidRDefault="00CD0275" w:rsidP="00920710">
      <w:pPr>
        <w:spacing w:after="240" w:line="240" w:lineRule="auto"/>
        <w:jc w:val="left"/>
        <w:rPr>
          <w:rFonts w:ascii="Arial" w:hAnsi="Arial" w:cs="Arial"/>
          <w:sz w:val="22"/>
          <w:szCs w:val="22"/>
          <w:lang w:val="pl-PL"/>
        </w:rPr>
      </w:pPr>
    </w:p>
    <w:sectPr w:rsidR="00CD0275" w:rsidRPr="004F2EEE" w:rsidSect="002136E8">
      <w:type w:val="continuous"/>
      <w:pgSz w:w="12240" w:h="15840"/>
      <w:pgMar w:top="1440" w:right="1440" w:bottom="1440" w:left="1440" w:header="1152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BD07" w14:textId="77777777" w:rsidR="00B26C1B" w:rsidRDefault="00B26C1B">
      <w:pPr>
        <w:spacing w:after="0" w:line="240" w:lineRule="auto"/>
      </w:pPr>
      <w:r>
        <w:separator/>
      </w:r>
    </w:p>
    <w:p w14:paraId="4D516F89" w14:textId="77777777" w:rsidR="00B26C1B" w:rsidRDefault="00B26C1B"/>
  </w:endnote>
  <w:endnote w:type="continuationSeparator" w:id="0">
    <w:p w14:paraId="12F1AF4A" w14:textId="77777777" w:rsidR="00B26C1B" w:rsidRDefault="00B26C1B">
      <w:pPr>
        <w:spacing w:after="0" w:line="240" w:lineRule="auto"/>
      </w:pPr>
      <w:r>
        <w:continuationSeparator/>
      </w:r>
    </w:p>
    <w:p w14:paraId="5CDE7256" w14:textId="77777777" w:rsidR="00B26C1B" w:rsidRDefault="00B26C1B"/>
  </w:endnote>
  <w:endnote w:type="continuationNotice" w:id="1">
    <w:p w14:paraId="7C00977E" w14:textId="77777777" w:rsidR="00B26C1B" w:rsidRDefault="00B26C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onduitITC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6FBDE" w14:textId="77777777" w:rsidR="00B26C1B" w:rsidRDefault="00B26C1B">
      <w:pPr>
        <w:spacing w:after="0" w:line="240" w:lineRule="auto"/>
      </w:pPr>
      <w:r>
        <w:separator/>
      </w:r>
    </w:p>
    <w:p w14:paraId="60E94BB0" w14:textId="77777777" w:rsidR="00B26C1B" w:rsidRDefault="00B26C1B"/>
  </w:footnote>
  <w:footnote w:type="continuationSeparator" w:id="0">
    <w:p w14:paraId="15E0BFA5" w14:textId="77777777" w:rsidR="00B26C1B" w:rsidRDefault="00B26C1B">
      <w:pPr>
        <w:spacing w:after="0" w:line="240" w:lineRule="auto"/>
      </w:pPr>
      <w:r>
        <w:continuationSeparator/>
      </w:r>
    </w:p>
    <w:p w14:paraId="6A24E23F" w14:textId="77777777" w:rsidR="00B26C1B" w:rsidRDefault="00B26C1B"/>
  </w:footnote>
  <w:footnote w:type="continuationNotice" w:id="1">
    <w:p w14:paraId="76E6A1DC" w14:textId="77777777" w:rsidR="00B26C1B" w:rsidRDefault="00B26C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32995"/>
    <w:rsid w:val="00045C41"/>
    <w:rsid w:val="00051D45"/>
    <w:rsid w:val="0005591E"/>
    <w:rsid w:val="000822CB"/>
    <w:rsid w:val="00084B02"/>
    <w:rsid w:val="00092276"/>
    <w:rsid w:val="000954E3"/>
    <w:rsid w:val="00097143"/>
    <w:rsid w:val="000A6FFC"/>
    <w:rsid w:val="000B2A83"/>
    <w:rsid w:val="000C2662"/>
    <w:rsid w:val="000C4ED4"/>
    <w:rsid w:val="000D32D4"/>
    <w:rsid w:val="000F1270"/>
    <w:rsid w:val="001032D4"/>
    <w:rsid w:val="001072A4"/>
    <w:rsid w:val="001214D6"/>
    <w:rsid w:val="00122D3F"/>
    <w:rsid w:val="00126D1C"/>
    <w:rsid w:val="00127987"/>
    <w:rsid w:val="00135C0B"/>
    <w:rsid w:val="00142B16"/>
    <w:rsid w:val="00167DA4"/>
    <w:rsid w:val="00167F9E"/>
    <w:rsid w:val="001726A2"/>
    <w:rsid w:val="00175202"/>
    <w:rsid w:val="00180C1A"/>
    <w:rsid w:val="0018176C"/>
    <w:rsid w:val="001859D6"/>
    <w:rsid w:val="00192A9E"/>
    <w:rsid w:val="001B46AC"/>
    <w:rsid w:val="001C1F17"/>
    <w:rsid w:val="001C2483"/>
    <w:rsid w:val="001C3CCD"/>
    <w:rsid w:val="001D2EF8"/>
    <w:rsid w:val="001D4D9D"/>
    <w:rsid w:val="001E4837"/>
    <w:rsid w:val="001E5E1E"/>
    <w:rsid w:val="001F4B0E"/>
    <w:rsid w:val="00210D5F"/>
    <w:rsid w:val="00212CF7"/>
    <w:rsid w:val="002136E8"/>
    <w:rsid w:val="00213F73"/>
    <w:rsid w:val="002433B9"/>
    <w:rsid w:val="00271054"/>
    <w:rsid w:val="0027158C"/>
    <w:rsid w:val="0027230D"/>
    <w:rsid w:val="002750CE"/>
    <w:rsid w:val="00290A75"/>
    <w:rsid w:val="00294841"/>
    <w:rsid w:val="002968CE"/>
    <w:rsid w:val="002A2E2E"/>
    <w:rsid w:val="002A400A"/>
    <w:rsid w:val="002C6CE6"/>
    <w:rsid w:val="002D09B5"/>
    <w:rsid w:val="002D2412"/>
    <w:rsid w:val="002D536C"/>
    <w:rsid w:val="002D718B"/>
    <w:rsid w:val="002E07A0"/>
    <w:rsid w:val="002E30AA"/>
    <w:rsid w:val="002F29F6"/>
    <w:rsid w:val="002F38A1"/>
    <w:rsid w:val="003164E7"/>
    <w:rsid w:val="00317266"/>
    <w:rsid w:val="003173C5"/>
    <w:rsid w:val="00331311"/>
    <w:rsid w:val="00332C4F"/>
    <w:rsid w:val="0033349F"/>
    <w:rsid w:val="003356EA"/>
    <w:rsid w:val="00340B66"/>
    <w:rsid w:val="00352451"/>
    <w:rsid w:val="003533A5"/>
    <w:rsid w:val="00354CAB"/>
    <w:rsid w:val="00357EE3"/>
    <w:rsid w:val="003820D3"/>
    <w:rsid w:val="00382A02"/>
    <w:rsid w:val="0039184D"/>
    <w:rsid w:val="003A7209"/>
    <w:rsid w:val="003C0483"/>
    <w:rsid w:val="003C09B8"/>
    <w:rsid w:val="003C1E52"/>
    <w:rsid w:val="003E3F94"/>
    <w:rsid w:val="003E4501"/>
    <w:rsid w:val="003F5CE1"/>
    <w:rsid w:val="00401063"/>
    <w:rsid w:val="00403242"/>
    <w:rsid w:val="004302B2"/>
    <w:rsid w:val="00440911"/>
    <w:rsid w:val="00447293"/>
    <w:rsid w:val="00451E25"/>
    <w:rsid w:val="0045337F"/>
    <w:rsid w:val="00454A98"/>
    <w:rsid w:val="0045580E"/>
    <w:rsid w:val="00473D2B"/>
    <w:rsid w:val="00474919"/>
    <w:rsid w:val="00485638"/>
    <w:rsid w:val="004965FF"/>
    <w:rsid w:val="004B6156"/>
    <w:rsid w:val="004D5872"/>
    <w:rsid w:val="004E7361"/>
    <w:rsid w:val="004F2EEE"/>
    <w:rsid w:val="004F7785"/>
    <w:rsid w:val="00512723"/>
    <w:rsid w:val="005227E0"/>
    <w:rsid w:val="005400D9"/>
    <w:rsid w:val="00546B32"/>
    <w:rsid w:val="00551233"/>
    <w:rsid w:val="00582CFB"/>
    <w:rsid w:val="00595CE8"/>
    <w:rsid w:val="005A26D9"/>
    <w:rsid w:val="005B15CD"/>
    <w:rsid w:val="005B6E42"/>
    <w:rsid w:val="005B73AF"/>
    <w:rsid w:val="005C0E47"/>
    <w:rsid w:val="005C432D"/>
    <w:rsid w:val="005C5F2E"/>
    <w:rsid w:val="005D165E"/>
    <w:rsid w:val="005D506E"/>
    <w:rsid w:val="005E48BC"/>
    <w:rsid w:val="005E6F94"/>
    <w:rsid w:val="005F0A2E"/>
    <w:rsid w:val="00605629"/>
    <w:rsid w:val="0060603C"/>
    <w:rsid w:val="0060740C"/>
    <w:rsid w:val="00635309"/>
    <w:rsid w:val="00636437"/>
    <w:rsid w:val="006406DA"/>
    <w:rsid w:val="00647168"/>
    <w:rsid w:val="00647FD0"/>
    <w:rsid w:val="0065140C"/>
    <w:rsid w:val="006768AE"/>
    <w:rsid w:val="00683484"/>
    <w:rsid w:val="00690D14"/>
    <w:rsid w:val="00694F81"/>
    <w:rsid w:val="006A5337"/>
    <w:rsid w:val="006A7E8A"/>
    <w:rsid w:val="006B446C"/>
    <w:rsid w:val="006C5442"/>
    <w:rsid w:val="006E21C9"/>
    <w:rsid w:val="006E613B"/>
    <w:rsid w:val="006E6769"/>
    <w:rsid w:val="006F1C6E"/>
    <w:rsid w:val="006F5D92"/>
    <w:rsid w:val="007044BE"/>
    <w:rsid w:val="007058AB"/>
    <w:rsid w:val="007214EE"/>
    <w:rsid w:val="007253D2"/>
    <w:rsid w:val="00733180"/>
    <w:rsid w:val="00733E42"/>
    <w:rsid w:val="00735F86"/>
    <w:rsid w:val="007421E5"/>
    <w:rsid w:val="00745BCD"/>
    <w:rsid w:val="00750131"/>
    <w:rsid w:val="00773BC9"/>
    <w:rsid w:val="00781DE0"/>
    <w:rsid w:val="0078362C"/>
    <w:rsid w:val="00787A5D"/>
    <w:rsid w:val="0079498F"/>
    <w:rsid w:val="007A040C"/>
    <w:rsid w:val="007A6F70"/>
    <w:rsid w:val="007B680C"/>
    <w:rsid w:val="007B7830"/>
    <w:rsid w:val="007C1C7B"/>
    <w:rsid w:val="007D0047"/>
    <w:rsid w:val="007D174F"/>
    <w:rsid w:val="007D1801"/>
    <w:rsid w:val="007E230E"/>
    <w:rsid w:val="007E3F3B"/>
    <w:rsid w:val="007F7D85"/>
    <w:rsid w:val="008003FC"/>
    <w:rsid w:val="00806D91"/>
    <w:rsid w:val="0082054F"/>
    <w:rsid w:val="00824375"/>
    <w:rsid w:val="00844B2A"/>
    <w:rsid w:val="00852AD6"/>
    <w:rsid w:val="008730C3"/>
    <w:rsid w:val="00884EC3"/>
    <w:rsid w:val="008878B9"/>
    <w:rsid w:val="008919A2"/>
    <w:rsid w:val="008A6D4A"/>
    <w:rsid w:val="008C2AFB"/>
    <w:rsid w:val="008C7A69"/>
    <w:rsid w:val="008C7C73"/>
    <w:rsid w:val="008E259E"/>
    <w:rsid w:val="008E6385"/>
    <w:rsid w:val="008F6889"/>
    <w:rsid w:val="009006E2"/>
    <w:rsid w:val="00915915"/>
    <w:rsid w:val="00920710"/>
    <w:rsid w:val="00927C6D"/>
    <w:rsid w:val="00957FAD"/>
    <w:rsid w:val="00960DA0"/>
    <w:rsid w:val="009631A4"/>
    <w:rsid w:val="00973556"/>
    <w:rsid w:val="00973745"/>
    <w:rsid w:val="0098552F"/>
    <w:rsid w:val="009868A8"/>
    <w:rsid w:val="009943A6"/>
    <w:rsid w:val="009943D7"/>
    <w:rsid w:val="009A608A"/>
    <w:rsid w:val="009A71D9"/>
    <w:rsid w:val="009B1912"/>
    <w:rsid w:val="009B28C0"/>
    <w:rsid w:val="009B579C"/>
    <w:rsid w:val="009B79D8"/>
    <w:rsid w:val="009C229E"/>
    <w:rsid w:val="009E4788"/>
    <w:rsid w:val="00A050F5"/>
    <w:rsid w:val="00A10288"/>
    <w:rsid w:val="00A15353"/>
    <w:rsid w:val="00A34135"/>
    <w:rsid w:val="00A3612F"/>
    <w:rsid w:val="00A430A5"/>
    <w:rsid w:val="00A452B3"/>
    <w:rsid w:val="00A552FF"/>
    <w:rsid w:val="00A76651"/>
    <w:rsid w:val="00A8032C"/>
    <w:rsid w:val="00A81275"/>
    <w:rsid w:val="00A84CB9"/>
    <w:rsid w:val="00A92532"/>
    <w:rsid w:val="00AA3C87"/>
    <w:rsid w:val="00AB326E"/>
    <w:rsid w:val="00AB741E"/>
    <w:rsid w:val="00AC635F"/>
    <w:rsid w:val="00AC6364"/>
    <w:rsid w:val="00AD56D5"/>
    <w:rsid w:val="00AF15CE"/>
    <w:rsid w:val="00B044AF"/>
    <w:rsid w:val="00B07801"/>
    <w:rsid w:val="00B13C4D"/>
    <w:rsid w:val="00B14BE7"/>
    <w:rsid w:val="00B21C1F"/>
    <w:rsid w:val="00B2416A"/>
    <w:rsid w:val="00B268F7"/>
    <w:rsid w:val="00B26C1B"/>
    <w:rsid w:val="00B325D1"/>
    <w:rsid w:val="00B422E1"/>
    <w:rsid w:val="00B86CC7"/>
    <w:rsid w:val="00B939B8"/>
    <w:rsid w:val="00B95723"/>
    <w:rsid w:val="00BC148F"/>
    <w:rsid w:val="00BD0C81"/>
    <w:rsid w:val="00BD1108"/>
    <w:rsid w:val="00BD1CF3"/>
    <w:rsid w:val="00BD7E9E"/>
    <w:rsid w:val="00BF759B"/>
    <w:rsid w:val="00C03261"/>
    <w:rsid w:val="00C10E52"/>
    <w:rsid w:val="00C150F1"/>
    <w:rsid w:val="00C25673"/>
    <w:rsid w:val="00C406AF"/>
    <w:rsid w:val="00C43E0A"/>
    <w:rsid w:val="00C47CB4"/>
    <w:rsid w:val="00C47CC4"/>
    <w:rsid w:val="00C72C24"/>
    <w:rsid w:val="00C742AF"/>
    <w:rsid w:val="00C8262A"/>
    <w:rsid w:val="00C91029"/>
    <w:rsid w:val="00CA3B35"/>
    <w:rsid w:val="00CB00B5"/>
    <w:rsid w:val="00CB14EF"/>
    <w:rsid w:val="00CB6640"/>
    <w:rsid w:val="00CC76DD"/>
    <w:rsid w:val="00CD0275"/>
    <w:rsid w:val="00CD0668"/>
    <w:rsid w:val="00CD4F13"/>
    <w:rsid w:val="00CE0992"/>
    <w:rsid w:val="00CE43E1"/>
    <w:rsid w:val="00CF5C7F"/>
    <w:rsid w:val="00D30D8B"/>
    <w:rsid w:val="00D30FA2"/>
    <w:rsid w:val="00D456BD"/>
    <w:rsid w:val="00D664FF"/>
    <w:rsid w:val="00D66B39"/>
    <w:rsid w:val="00D72EED"/>
    <w:rsid w:val="00D74F60"/>
    <w:rsid w:val="00D77617"/>
    <w:rsid w:val="00D80D7C"/>
    <w:rsid w:val="00D8312A"/>
    <w:rsid w:val="00D90D69"/>
    <w:rsid w:val="00D93E12"/>
    <w:rsid w:val="00DA40EF"/>
    <w:rsid w:val="00DC4C8B"/>
    <w:rsid w:val="00DC7BA2"/>
    <w:rsid w:val="00DD3BF7"/>
    <w:rsid w:val="00DE0191"/>
    <w:rsid w:val="00DE32B0"/>
    <w:rsid w:val="00DE47B4"/>
    <w:rsid w:val="00DF0817"/>
    <w:rsid w:val="00DF4C83"/>
    <w:rsid w:val="00E04874"/>
    <w:rsid w:val="00E14AD9"/>
    <w:rsid w:val="00E213BB"/>
    <w:rsid w:val="00E3378D"/>
    <w:rsid w:val="00E34DA6"/>
    <w:rsid w:val="00E42332"/>
    <w:rsid w:val="00E53943"/>
    <w:rsid w:val="00E62875"/>
    <w:rsid w:val="00E638C2"/>
    <w:rsid w:val="00E65F3F"/>
    <w:rsid w:val="00E70500"/>
    <w:rsid w:val="00E72C3B"/>
    <w:rsid w:val="00E74524"/>
    <w:rsid w:val="00E76EFE"/>
    <w:rsid w:val="00E800D2"/>
    <w:rsid w:val="00E82131"/>
    <w:rsid w:val="00E90F56"/>
    <w:rsid w:val="00E93DFC"/>
    <w:rsid w:val="00E95E58"/>
    <w:rsid w:val="00EA26F8"/>
    <w:rsid w:val="00EA5B26"/>
    <w:rsid w:val="00EB2953"/>
    <w:rsid w:val="00EC1C78"/>
    <w:rsid w:val="00ED4E89"/>
    <w:rsid w:val="00ED78AC"/>
    <w:rsid w:val="00ED7DC9"/>
    <w:rsid w:val="00EE168F"/>
    <w:rsid w:val="00EE386C"/>
    <w:rsid w:val="00EE618D"/>
    <w:rsid w:val="00EF05E5"/>
    <w:rsid w:val="00EF40BC"/>
    <w:rsid w:val="00F077E9"/>
    <w:rsid w:val="00F22154"/>
    <w:rsid w:val="00F246A6"/>
    <w:rsid w:val="00F273B6"/>
    <w:rsid w:val="00F3177C"/>
    <w:rsid w:val="00F45828"/>
    <w:rsid w:val="00F4661E"/>
    <w:rsid w:val="00F46D07"/>
    <w:rsid w:val="00F526B9"/>
    <w:rsid w:val="00F5491E"/>
    <w:rsid w:val="00F57325"/>
    <w:rsid w:val="00F57512"/>
    <w:rsid w:val="00F57BF6"/>
    <w:rsid w:val="00F618A8"/>
    <w:rsid w:val="00F62021"/>
    <w:rsid w:val="00F63E5B"/>
    <w:rsid w:val="00F677A6"/>
    <w:rsid w:val="00F93126"/>
    <w:rsid w:val="00F9455E"/>
    <w:rsid w:val="00F96953"/>
    <w:rsid w:val="00FA0E48"/>
    <w:rsid w:val="00FB1A6B"/>
    <w:rsid w:val="00FD2A90"/>
    <w:rsid w:val="00FD6794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F4B21"/>
  <w15:chartTrackingRefBased/>
  <w15:docId w15:val="{5800BE77-757C-4255-BC0B-E4694CE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ws.goodyear.eu/pl-pl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a_kosyra@goodyea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_kosyra@goodyea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24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5</cp:revision>
  <cp:lastPrinted>2020-05-11T21:22:00Z</cp:lastPrinted>
  <dcterms:created xsi:type="dcterms:W3CDTF">2021-04-08T05:36:00Z</dcterms:created>
  <dcterms:modified xsi:type="dcterms:W3CDTF">2021-04-08T06:00:00Z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